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68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扬州与“千叟宴”</w:t>
      </w:r>
    </w:p>
    <w:p w14:paraId="7826F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陈忠明</w:t>
      </w:r>
    </w:p>
    <w:p w14:paraId="7EBC1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很多人听说过扬州与“满汉席”的关联，因为清代李斗著的《扬州画舫录》卷四记载了一份完整的“满汉席”菜单。《扬州画舫录》卷十二有江春介绍。有关他与“千叟宴”的关系却鲜有人提及。王伟康著《吴敬梓与扬州》第一章“吴敬梓所处时代的扬州”曾说到祖籍安徽歙县的扬州大盐商江春，是以“布衣上交天子”的人。江春的显赫是乾隆皇帝“钦赏布政使秩衔”。清代这官专管一省的财赋征收、财政支出、户籍统计及赈灾扶贫等民政事务，被称为“一省的大管家”。江春“嗣为商总，系两淮盛衰者，垂五十年”，乾隆执政其间每遇灾赈、河工、军需、百万之费，指顾立办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《扬州画舫録》卷十二“曾奉旨借帑三十万，与千叟宴，其际遇如此”。</w:t>
      </w:r>
    </w:p>
    <w:p w14:paraId="08B29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帑：是国库里的钱财。江春奉乾隆的旨意，向国库借贷出三十万两银子，用于千叟宴，这个款项再由江春还清。乾隆帝为什么要这样呢？</w:t>
      </w:r>
    </w:p>
    <w:p w14:paraId="3DBB32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中国历史上规模最大的宴会。数千老人同时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在紫禁城内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用餐，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皇帝与民同乐，席间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即兴赋诗，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誉满天下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，流传后世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。</w:t>
      </w:r>
    </w:p>
    <w:p w14:paraId="1FA328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历史上的“千叟宴”共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举行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四次，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康熙朝两次，乾隆朝两次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。</w:t>
      </w:r>
    </w:p>
    <w:p w14:paraId="710645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康熙五十二年（1713年），康熙帝60岁生日将近，执掌国政50多年后，清帝国出现了前所未有的盛世景象，一些人开始主动向康熙祝寿。康熙帝顺水推舟，也觉得自古称帝者数百，却没有一个像他这样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海宴河清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这么久的，决定大办自己的60大寿。随后诏告天下，凡65岁以上的耆老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（在当地有名望的老人）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，都可以到京城参加聚宴。宴会参与者总数达3000人之多。</w:t>
      </w:r>
    </w:p>
    <w:p w14:paraId="62F539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康熙六十一年（1722年），也是康熙帝执政的最后一年，再次举行了“千叟宴”。</w:t>
      </w:r>
    </w:p>
    <w:p w14:paraId="303B3B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乾隆五十年（1785年），他自觉已经有资格像康熙那样举行“千叟宴”了。</w:t>
      </w:r>
    </w:p>
    <w:p w14:paraId="5B6228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最后一次是嘉庆元年（1796年），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在位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60年的乾隆不想超过其祖父康熙，于是主动退位，让儿子嘉庆登基。算是告别，也算是纪念，当年正月初四，在宁寿宫皇极殿再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千叟宴，参加者有3000余人，当时乾隆已经86岁，参加千叟宴的人的年龄门槛也提高到了70岁以上。</w:t>
      </w:r>
    </w:p>
    <w:p w14:paraId="3081A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“千叟宴”是康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乾两代皇帝的政治秀，也像是盛世的留影。乾隆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执政晚期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，国力日渐衰落，于是，乾隆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下圣旨给扬州盐商江春，让他出巨资赞助举办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江春生于康熙六十年（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val="en-US" w:eastAsia="zh-CN"/>
        </w:rPr>
        <w:t>1721年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），卒于乾隆五十四年（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val="en-US" w:eastAsia="zh-CN"/>
        </w:rPr>
        <w:t>1789年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）。照此江春借帑之事只能是第三次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乾隆五十年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1785年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）。</w:t>
      </w:r>
    </w:p>
    <w:p w14:paraId="1EC4FE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据史料记载：乾隆于三十六年（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val="en-US" w:eastAsia="zh-CN"/>
        </w:rPr>
        <w:t>1771年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），赏借江春三十万银两，以资营运。朝廷贷款给盐商界，让盐务官员具体分借给个人，增大盐业资本，推动盐业发展。朝廷正好以利息抵充某项开支。但明谕借给个人极少见，虽然也是解决资金困难，但显然含有政治上的示恩意义。这是江春可遇不可求的殊荣。乾隆50 年，他再次被赏借三十万银两，这笔钱被用于举办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。真是宠爱有加。</w:t>
      </w:r>
    </w:p>
    <w:p w14:paraId="33255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的规格为火锅宴，烹饪和服务相对比较简单。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，皇帝还给与宴的老人颁赐如意、寿幛、朝珠、貂皮、文玩、银牌等，让尊老敬老风靡一时，虽然耗资巨大，但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产生了积极的社会作用。</w:t>
      </w:r>
    </w:p>
    <w:p w14:paraId="5BC0A3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 xml:space="preserve"> 江春一生负责“乾隆南巡者六，祝太后万寿者三，迎驾山左，天津者一而再。”侍奉皇家可谓竭尽心力了。投桃报李， 乾隆每次南巡，对江春都有赏赐。并两幸江春宅邸康山草堂，题诗题额。某次，江春携七岁小儿迎驾， 乾隆竟“抱至膝上，摩其顶，亲解紫荷囊赐之”。</w:t>
      </w:r>
    </w:p>
    <w:p w14:paraId="2071B6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扬州不愧为美食之都。历史上的两大宴席，“满汉席”、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  <w:t>“千叟宴”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>事件都和扬州有着千丝万缕的联系，并且都和宫廷有关。新中国成立后的开国第一宴顺理成章的是淮扬风味。</w:t>
      </w:r>
    </w:p>
    <w:p w14:paraId="71DB6B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4838" w:leftChars="2304" w:right="0" w:firstLine="720" w:firstLineChars="3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val="en-US" w:eastAsia="zh-CN"/>
        </w:rPr>
        <w:t>20250427</w:t>
      </w:r>
    </w:p>
    <w:p w14:paraId="1B0815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22"/>
          <w:szCs w:val="22"/>
          <w:shd w:val="clear" w:fill="FFFFFF"/>
          <w:vertAlign w:val="baseline"/>
          <w:lang w:eastAsia="zh-CN"/>
        </w:rPr>
        <w:t xml:space="preserve"> </w:t>
      </w:r>
    </w:p>
    <w:p w14:paraId="5876C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C7B0E"/>
    <w:rsid w:val="03AF34D2"/>
    <w:rsid w:val="05436F4F"/>
    <w:rsid w:val="0AAE6538"/>
    <w:rsid w:val="10AF1616"/>
    <w:rsid w:val="1312127D"/>
    <w:rsid w:val="192C7B0E"/>
    <w:rsid w:val="249C57A0"/>
    <w:rsid w:val="275C494B"/>
    <w:rsid w:val="355F0320"/>
    <w:rsid w:val="3A9C74FA"/>
    <w:rsid w:val="79111238"/>
    <w:rsid w:val="79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1377</Words>
  <Characters>1422</Characters>
  <Lines>0</Lines>
  <Paragraphs>0</Paragraphs>
  <TotalTime>8</TotalTime>
  <ScaleCrop>false</ScaleCrop>
  <LinksUpToDate>false</LinksUpToDate>
  <CharactersWithSpaces>1427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2025-04-10T12:50:00Z</dcterms:created>
  <dc:creator>钟鸣鼎食</dc:creator>
  <cp:lastModifiedBy>郭永芳人艰不拆</cp:lastModifiedBy>
  <dcterms:modified xsi:type="dcterms:W3CDTF">2025-04-28T02:15:20Z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141070AD81B74E8898164EBAE827CB6A_11</vt:lpwstr>
  </property>
  <property fmtid="{D5CDD505-2E9C-101B-9397-08002B2CF9AE}" pid="4" name="KSOTemplateDocerSaveRecord">
    <vt:lpwstr>eyJoZGlkIjoiMzQ4M2FlMWJhY2Y4Y2JkMmFmYzg2ZmNhZGQ1N2RkM2MiLCJ1c2VySWQiOiIxMDI5NTUwMzcyIn0=</vt:lpwstr>
  </property>
</Properties>
</file>